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Pr="00980A97" w:rsidRDefault="00980A97" w:rsidP="00980A97">
      <w:pPr>
        <w:spacing w:after="0"/>
        <w:ind w:left="74"/>
        <w:jc w:val="center"/>
        <w:rPr>
          <w:rFonts w:ascii="Arial" w:hAnsi="Arial" w:cs="Arial"/>
          <w:b/>
          <w:sz w:val="48"/>
          <w:szCs w:val="48"/>
        </w:rPr>
      </w:pPr>
      <w:r w:rsidRPr="00980A97">
        <w:rPr>
          <w:rFonts w:ascii="Arial" w:hAnsi="Arial" w:cs="Arial"/>
          <w:b/>
          <w:sz w:val="48"/>
          <w:szCs w:val="48"/>
        </w:rPr>
        <w:t>The Castle Surgery</w:t>
      </w:r>
    </w:p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  <w:bookmarkStart w:id="0" w:name="_GoBack"/>
      <w:bookmarkEnd w:id="0"/>
    </w:p>
    <w:p w:rsidR="00836E3F" w:rsidRDefault="00836E3F" w:rsidP="00EE5B6E">
      <w:pPr>
        <w:spacing w:after="0"/>
        <w:ind w:left="74"/>
        <w:jc w:val="center"/>
        <w:rPr>
          <w:rFonts w:ascii="Arial" w:hAnsi="Arial" w:cs="Arial"/>
          <w:b/>
          <w:sz w:val="48"/>
          <w:szCs w:val="48"/>
        </w:rPr>
      </w:pPr>
      <w:r w:rsidRPr="00683496">
        <w:rPr>
          <w:rFonts w:ascii="Arial" w:hAnsi="Arial" w:cs="Arial"/>
          <w:b/>
          <w:sz w:val="48"/>
          <w:szCs w:val="48"/>
        </w:rPr>
        <w:t>How we use your medical records</w:t>
      </w:r>
    </w:p>
    <w:p w:rsidR="00683496" w:rsidRPr="00683496" w:rsidRDefault="00683496" w:rsidP="00EE5B6E">
      <w:pPr>
        <w:spacing w:after="0"/>
        <w:ind w:left="74"/>
        <w:jc w:val="center"/>
        <w:rPr>
          <w:rFonts w:ascii="Arial" w:hAnsi="Arial" w:cs="Arial"/>
          <w:b/>
          <w:sz w:val="48"/>
          <w:szCs w:val="48"/>
        </w:rPr>
      </w:pPr>
    </w:p>
    <w:p w:rsidR="00836E3F" w:rsidRPr="00EE5B6E" w:rsidRDefault="00836E3F" w:rsidP="00EE5B6E">
      <w:pPr>
        <w:spacing w:after="0"/>
        <w:ind w:left="74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EE5B6E">
        <w:rPr>
          <w:rFonts w:ascii="Arial" w:hAnsi="Arial" w:cs="Arial"/>
          <w:b/>
          <w:color w:val="FF0000"/>
          <w:sz w:val="48"/>
          <w:szCs w:val="48"/>
        </w:rPr>
        <w:t>Important information for patients</w:t>
      </w:r>
    </w:p>
    <w:p w:rsidR="00836E3F" w:rsidRPr="00ED54CA" w:rsidRDefault="00836E3F" w:rsidP="00D539AD">
      <w:pPr>
        <w:spacing w:after="0"/>
        <w:ind w:left="74"/>
        <w:jc w:val="center"/>
        <w:rPr>
          <w:b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>This practice handles medical records in-line with laws on data protection and confidentiality.</w:t>
      </w:r>
    </w:p>
    <w:p w:rsidR="00836E3F" w:rsidRPr="00EE5B6E" w:rsidRDefault="00836E3F" w:rsidP="00836E3F">
      <w:pPr>
        <w:pStyle w:val="ListParagraph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>We share medical records with those who are involved in providing you with care and treatment.</w:t>
      </w:r>
    </w:p>
    <w:p w:rsidR="00836E3F" w:rsidRPr="00EE5B6E" w:rsidRDefault="00836E3F" w:rsidP="00836E3F">
      <w:pPr>
        <w:spacing w:after="0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 xml:space="preserve">In some circumstances we will also share medical records for medical research, for example to find out more about why people get ill. </w:t>
      </w:r>
    </w:p>
    <w:p w:rsidR="00836E3F" w:rsidRPr="00EE5B6E" w:rsidRDefault="00836E3F" w:rsidP="00836E3F">
      <w:pPr>
        <w:spacing w:after="0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 xml:space="preserve">We share information when the law requires us to do so, for example, to prevent infectious diseases from spreading or to check the care being provided to you is safe. </w:t>
      </w:r>
    </w:p>
    <w:p w:rsidR="00836E3F" w:rsidRPr="00EE5B6E" w:rsidRDefault="00836E3F" w:rsidP="00836E3F">
      <w:pPr>
        <w:pStyle w:val="ListParagraph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 xml:space="preserve">You have the right to </w:t>
      </w:r>
      <w:r w:rsidR="00980A97">
        <w:rPr>
          <w:rFonts w:ascii="Arial" w:hAnsi="Arial" w:cs="Arial"/>
          <w:sz w:val="28"/>
          <w:szCs w:val="28"/>
        </w:rPr>
        <w:t>request</w:t>
      </w:r>
      <w:r w:rsidRPr="00EE5B6E">
        <w:rPr>
          <w:rFonts w:ascii="Arial" w:hAnsi="Arial" w:cs="Arial"/>
          <w:sz w:val="28"/>
          <w:szCs w:val="28"/>
        </w:rPr>
        <w:t xml:space="preserve"> a copy of your medical record.</w:t>
      </w:r>
    </w:p>
    <w:p w:rsidR="00836E3F" w:rsidRPr="00EE5B6E" w:rsidRDefault="00836E3F" w:rsidP="00836E3F">
      <w:pPr>
        <w:pStyle w:val="ListParagraph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>You have the right to object to your medical records being shared with those who provide you with care.</w:t>
      </w:r>
    </w:p>
    <w:p w:rsidR="00836E3F" w:rsidRPr="00EE5B6E" w:rsidRDefault="00836E3F" w:rsidP="00836E3F">
      <w:pPr>
        <w:pStyle w:val="ListParagraph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 xml:space="preserve"> You have the right to object to your information being used for medical research and to plan health services. </w:t>
      </w:r>
    </w:p>
    <w:p w:rsidR="00836E3F" w:rsidRPr="00EE5B6E" w:rsidRDefault="00836E3F" w:rsidP="00836E3F">
      <w:pPr>
        <w:pStyle w:val="ListParagraph"/>
        <w:rPr>
          <w:rFonts w:ascii="Arial" w:hAnsi="Arial" w:cs="Arial"/>
          <w:sz w:val="28"/>
          <w:szCs w:val="28"/>
        </w:rPr>
      </w:pPr>
    </w:p>
    <w:p w:rsidR="00980A9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>You have the right to have any mistakes corrected</w:t>
      </w:r>
      <w:r w:rsidR="00980A97">
        <w:rPr>
          <w:rFonts w:ascii="Arial" w:hAnsi="Arial" w:cs="Arial"/>
          <w:sz w:val="28"/>
          <w:szCs w:val="28"/>
        </w:rPr>
        <w:t>.</w:t>
      </w:r>
    </w:p>
    <w:p w:rsidR="00980A97" w:rsidRPr="00980A97" w:rsidRDefault="00980A97" w:rsidP="00980A97">
      <w:pPr>
        <w:pStyle w:val="ListParagraph"/>
        <w:rPr>
          <w:rFonts w:ascii="Arial" w:hAnsi="Arial" w:cs="Arial"/>
          <w:sz w:val="28"/>
          <w:szCs w:val="28"/>
        </w:rPr>
      </w:pPr>
    </w:p>
    <w:p w:rsidR="00836E3F" w:rsidRPr="00EE5B6E" w:rsidRDefault="00980A97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a right </w:t>
      </w:r>
      <w:r w:rsidR="00836E3F" w:rsidRPr="00EE5B6E">
        <w:rPr>
          <w:rFonts w:ascii="Arial" w:hAnsi="Arial" w:cs="Arial"/>
          <w:sz w:val="28"/>
          <w:szCs w:val="28"/>
        </w:rPr>
        <w:t xml:space="preserve">to complain to the Information Commissioner’s Office. </w:t>
      </w:r>
      <w:hyperlink r:id="rId9" w:history="1">
        <w:r w:rsidRPr="00EB4EB4">
          <w:rPr>
            <w:rStyle w:val="Hyperlink"/>
            <w:rFonts w:ascii="Arial" w:hAnsi="Arial" w:cs="Arial"/>
            <w:sz w:val="28"/>
            <w:szCs w:val="28"/>
          </w:rPr>
          <w:t>www.ico.org.uk</w:t>
        </w:r>
      </w:hyperlink>
      <w:r>
        <w:rPr>
          <w:rFonts w:ascii="Arial" w:hAnsi="Arial" w:cs="Arial"/>
          <w:sz w:val="28"/>
          <w:szCs w:val="28"/>
        </w:rPr>
        <w:t xml:space="preserve"> or Telephone: 03031231113</w:t>
      </w:r>
    </w:p>
    <w:p w:rsidR="00836E3F" w:rsidRPr="00EE5B6E" w:rsidRDefault="00836E3F" w:rsidP="00836E3F">
      <w:pPr>
        <w:spacing w:after="0"/>
        <w:rPr>
          <w:rFonts w:ascii="Arial" w:hAnsi="Arial" w:cs="Arial"/>
          <w:sz w:val="28"/>
          <w:szCs w:val="28"/>
        </w:rPr>
      </w:pPr>
    </w:p>
    <w:p w:rsidR="00836E3F" w:rsidRPr="00EE5B6E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E5B6E">
        <w:rPr>
          <w:rFonts w:ascii="Arial" w:hAnsi="Arial" w:cs="Arial"/>
          <w:sz w:val="28"/>
          <w:szCs w:val="28"/>
        </w:rPr>
        <w:t xml:space="preserve">For more information ask at reception for a leaflet </w:t>
      </w:r>
      <w:r w:rsidR="00D539AD" w:rsidRPr="00EE5B6E">
        <w:rPr>
          <w:rFonts w:ascii="Arial" w:hAnsi="Arial" w:cs="Arial"/>
          <w:sz w:val="28"/>
          <w:szCs w:val="28"/>
        </w:rPr>
        <w:t>or</w:t>
      </w:r>
      <w:r w:rsidRPr="00EE5B6E">
        <w:rPr>
          <w:rFonts w:ascii="Arial" w:hAnsi="Arial" w:cs="Arial"/>
          <w:sz w:val="28"/>
          <w:szCs w:val="28"/>
        </w:rPr>
        <w:t xml:space="preserve"> visit our website </w:t>
      </w:r>
      <w:hyperlink r:id="rId10" w:history="1">
        <w:r w:rsidR="0086389A" w:rsidRPr="00EE5B6E">
          <w:rPr>
            <w:rStyle w:val="Hyperlink"/>
            <w:rFonts w:ascii="Arial" w:hAnsi="Arial" w:cs="Arial"/>
            <w:sz w:val="28"/>
            <w:szCs w:val="28"/>
          </w:rPr>
          <w:t>www.thecastlesurgery.co.uk</w:t>
        </w:r>
      </w:hyperlink>
    </w:p>
    <w:p w:rsidR="00B750C7" w:rsidRDefault="00B750C7"/>
    <w:sectPr w:rsidR="00B750C7" w:rsidSect="00D539AD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1F5E57"/>
    <w:rsid w:val="00413D33"/>
    <w:rsid w:val="0044335B"/>
    <w:rsid w:val="00683496"/>
    <w:rsid w:val="007D7F86"/>
    <w:rsid w:val="00836E3F"/>
    <w:rsid w:val="0086389A"/>
    <w:rsid w:val="00980A97"/>
    <w:rsid w:val="00AC3F16"/>
    <w:rsid w:val="00B750C7"/>
    <w:rsid w:val="00D539AD"/>
    <w:rsid w:val="00E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3496"/>
    <w:pPr>
      <w:tabs>
        <w:tab w:val="center" w:pos="4153"/>
        <w:tab w:val="right" w:pos="8306"/>
      </w:tabs>
      <w:spacing w:after="0" w:line="240" w:lineRule="auto"/>
      <w:ind w:right="737"/>
    </w:pPr>
    <w:rPr>
      <w:rFonts w:ascii="Arial" w:eastAsia="Times New Roman" w:hAnsi="Arial" w:cs="BernhardMod BT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496"/>
    <w:rPr>
      <w:rFonts w:ascii="Arial" w:hAnsi="Arial" w:cs="BernhardMod BT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9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3496"/>
    <w:pPr>
      <w:tabs>
        <w:tab w:val="center" w:pos="4153"/>
        <w:tab w:val="right" w:pos="8306"/>
      </w:tabs>
      <w:spacing w:after="0" w:line="240" w:lineRule="auto"/>
      <w:ind w:right="737"/>
    </w:pPr>
    <w:rPr>
      <w:rFonts w:ascii="Arial" w:eastAsia="Times New Roman" w:hAnsi="Arial" w:cs="BernhardMod BT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3496"/>
    <w:rPr>
      <w:rFonts w:ascii="Arial" w:hAnsi="Arial" w:cs="BernhardMod BT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9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castlesurger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ktarrant</cp:lastModifiedBy>
  <cp:revision>2</cp:revision>
  <cp:lastPrinted>2018-05-18T10:43:00Z</cp:lastPrinted>
  <dcterms:created xsi:type="dcterms:W3CDTF">2018-05-22T12:10:00Z</dcterms:created>
  <dcterms:modified xsi:type="dcterms:W3CDTF">2018-05-22T12:10:00Z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